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4F" w:rsidRPr="00573C4F" w:rsidRDefault="00E87FD0" w:rsidP="00573C4F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« Осторожно: ядовитые </w:t>
      </w:r>
      <w:r w:rsidR="00573C4F" w:rsidRPr="00573C4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растения на</w:t>
      </w:r>
      <w:r w:rsidR="00B5353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</w:t>
      </w:r>
      <w:r w:rsidR="00573C4F" w:rsidRPr="00573C4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участке</w:t>
      </w:r>
      <w:r w:rsidR="00573C4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</w:t>
      </w:r>
      <w:r w:rsidR="00573C4F" w:rsidRPr="00573C4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»</w:t>
      </w:r>
    </w:p>
    <w:p w:rsidR="00573C4F" w:rsidRPr="00573C4F" w:rsidRDefault="00573C4F" w:rsidP="00573C4F">
      <w:pPr>
        <w:shd w:val="clear" w:color="auto" w:fill="FFFFFF"/>
        <w:spacing w:after="210" w:line="360" w:lineRule="atLeast"/>
        <w:rPr>
          <w:rFonts w:ascii="Times New Roman" w:eastAsia="Times New Roman" w:hAnsi="Times New Roman" w:cs="Times New Roman"/>
          <w:bCs/>
          <w:color w:val="333333"/>
        </w:rPr>
      </w:pPr>
      <w:r w:rsidRPr="00573C4F">
        <w:rPr>
          <w:rFonts w:ascii="Times New Roman" w:eastAsia="Times New Roman" w:hAnsi="Times New Roman" w:cs="Times New Roman"/>
          <w:bCs/>
          <w:color w:val="333333"/>
        </w:rPr>
        <w:t>Ядовитые растения — это группа растений, содержащих в себе вещества, которые могут быть опасны для людей и домашних животных. В мире известно более 12 тысяч видов и распространены они повсеместно. Их воздействие может быть разным — ожоги, отравление.</w:t>
      </w:r>
    </w:p>
    <w:p w:rsidR="00573C4F" w:rsidRPr="00573C4F" w:rsidRDefault="00573C4F" w:rsidP="00573C4F">
      <w:pPr>
        <w:shd w:val="clear" w:color="auto" w:fill="FFFFFF"/>
        <w:spacing w:after="210" w:line="360" w:lineRule="atLeast"/>
        <w:rPr>
          <w:rFonts w:ascii="Times New Roman" w:eastAsia="Times New Roman" w:hAnsi="Times New Roman" w:cs="Times New Roman"/>
          <w:bCs/>
          <w:color w:val="333333"/>
        </w:rPr>
      </w:pPr>
      <w:r w:rsidRPr="00573C4F">
        <w:rPr>
          <w:rFonts w:ascii="Times New Roman" w:eastAsia="Times New Roman" w:hAnsi="Times New Roman" w:cs="Times New Roman"/>
          <w:bCs/>
          <w:color w:val="333333"/>
        </w:rPr>
        <w:t xml:space="preserve">Значение </w:t>
      </w:r>
      <w:proofErr w:type="gramStart"/>
      <w:r w:rsidRPr="00573C4F">
        <w:rPr>
          <w:rFonts w:ascii="Times New Roman" w:eastAsia="Times New Roman" w:hAnsi="Times New Roman" w:cs="Times New Roman"/>
          <w:bCs/>
          <w:color w:val="333333"/>
        </w:rPr>
        <w:t>ядовитых веществ, содержащихся в растениях еще недостаточно</w:t>
      </w:r>
      <w:r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r w:rsidRPr="00573C4F">
        <w:rPr>
          <w:rFonts w:ascii="Times New Roman" w:eastAsia="Times New Roman" w:hAnsi="Times New Roman" w:cs="Times New Roman"/>
          <w:bCs/>
          <w:color w:val="333333"/>
        </w:rPr>
        <w:t xml:space="preserve"> изучено</w:t>
      </w:r>
      <w:proofErr w:type="gramEnd"/>
      <w:r w:rsidRPr="00573C4F">
        <w:rPr>
          <w:rFonts w:ascii="Times New Roman" w:eastAsia="Times New Roman" w:hAnsi="Times New Roman" w:cs="Times New Roman"/>
          <w:bCs/>
          <w:color w:val="333333"/>
        </w:rPr>
        <w:t>. Считается, что эти вещества защищают растения от поедания различными животными. Но на людей и на животных яд действует по-разному. Например, птицы могут без вреда для себя поедать белладонну или дурман, но для человека эти растения опасны. А некоторые виды ромашки, безвредные для человека, ядовиты для насекомых.</w:t>
      </w:r>
    </w:p>
    <w:p w:rsidR="00573C4F" w:rsidRPr="00573C4F" w:rsidRDefault="00573C4F" w:rsidP="00573C4F">
      <w:pPr>
        <w:shd w:val="clear" w:color="auto" w:fill="FFFFFF"/>
        <w:spacing w:after="210" w:line="360" w:lineRule="atLeast"/>
        <w:rPr>
          <w:rFonts w:ascii="Times New Roman" w:eastAsia="Times New Roman" w:hAnsi="Times New Roman" w:cs="Times New Roman"/>
          <w:bCs/>
          <w:color w:val="333333"/>
        </w:rPr>
      </w:pPr>
      <w:r w:rsidRPr="00573C4F">
        <w:rPr>
          <w:rFonts w:ascii="Times New Roman" w:eastAsia="Times New Roman" w:hAnsi="Times New Roman" w:cs="Times New Roman"/>
          <w:bCs/>
          <w:color w:val="333333"/>
        </w:rPr>
        <w:t>Чаще всего попадание ядовитых растений случается в связи с невнимательностью, либо из-за излишнего любопытства. Эти растения или их некоторые части могут быть похожи на аналогичные неядовитые растения, поэтому их можно перепутать и употребить в пищу.</w:t>
      </w:r>
      <w:r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r w:rsidRPr="00573C4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gramStart"/>
      <w:r w:rsidRPr="00573C4F">
        <w:rPr>
          <w:rFonts w:ascii="Times New Roman" w:eastAsia="Times New Roman" w:hAnsi="Times New Roman" w:cs="Times New Roman"/>
          <w:bCs/>
          <w:color w:val="333333"/>
        </w:rPr>
        <w:t>Например</w:t>
      </w:r>
      <w:proofErr w:type="gramEnd"/>
      <w:r w:rsidRPr="00573C4F">
        <w:rPr>
          <w:rFonts w:ascii="Times New Roman" w:eastAsia="Times New Roman" w:hAnsi="Times New Roman" w:cs="Times New Roman"/>
          <w:bCs/>
          <w:color w:val="333333"/>
        </w:rPr>
        <w:t xml:space="preserve"> листья болиголова очень похожи на листья петрушки, поэтому его можно ошибочно употребить в качестве приправы; волчье лыко незнающий человек или маленький ребенок может принять за вполне съедобную облепиху.</w:t>
      </w:r>
    </w:p>
    <w:p w:rsidR="00573C4F" w:rsidRPr="00573C4F" w:rsidRDefault="00573C4F" w:rsidP="00573C4F">
      <w:pPr>
        <w:shd w:val="clear" w:color="auto" w:fill="FFFFFF"/>
        <w:spacing w:after="210" w:line="360" w:lineRule="atLeast"/>
        <w:rPr>
          <w:rFonts w:ascii="Times New Roman" w:eastAsia="Times New Roman" w:hAnsi="Times New Roman" w:cs="Times New Roman"/>
          <w:bCs/>
          <w:color w:val="333333"/>
        </w:rPr>
      </w:pPr>
      <w:r w:rsidRPr="00573C4F">
        <w:rPr>
          <w:rFonts w:ascii="Times New Roman" w:eastAsia="Times New Roman" w:hAnsi="Times New Roman" w:cs="Times New Roman"/>
          <w:bCs/>
          <w:color w:val="333333"/>
        </w:rPr>
        <w:t>Так же опасность представляют борщевики. Их ядовитое действие проявляется в виде ожогов на коже. Ими выделяется эфирное масло, которое, при воздействии солнечного света, сильно раздражает кожу, из-за этого появляются водянистые пузыри, как при температурном ожоге.</w:t>
      </w:r>
    </w:p>
    <w:p w:rsidR="00573C4F" w:rsidRPr="00573C4F" w:rsidRDefault="00573C4F" w:rsidP="00573C4F">
      <w:pPr>
        <w:shd w:val="clear" w:color="auto" w:fill="FFFFFF"/>
        <w:spacing w:after="210" w:line="360" w:lineRule="atLeast"/>
        <w:rPr>
          <w:rFonts w:ascii="Times New Roman" w:eastAsia="Times New Roman" w:hAnsi="Times New Roman" w:cs="Times New Roman"/>
          <w:bCs/>
          <w:color w:val="333333"/>
        </w:rPr>
      </w:pPr>
      <w:r w:rsidRPr="00573C4F">
        <w:rPr>
          <w:rFonts w:ascii="Times New Roman" w:eastAsia="Times New Roman" w:hAnsi="Times New Roman" w:cs="Times New Roman"/>
          <w:bCs/>
          <w:color w:val="333333"/>
        </w:rPr>
        <w:t xml:space="preserve">Но  в то же время многие ядовитые растения при условии грамотного применения могут использоваться в качестве лекарств, используемых в народной медицине. К примеру, вышеупомянутый болиголов принимают в виде спиртовой настойки при сильных болях в желудке и кишечнике, при запорах, при малокровии, при сильном кашле; противораковым действием обладают вещества </w:t>
      </w:r>
      <w:proofErr w:type="spellStart"/>
      <w:r w:rsidRPr="00573C4F">
        <w:rPr>
          <w:rFonts w:ascii="Times New Roman" w:eastAsia="Times New Roman" w:hAnsi="Times New Roman" w:cs="Times New Roman"/>
          <w:bCs/>
          <w:color w:val="333333"/>
        </w:rPr>
        <w:t>колхамин</w:t>
      </w:r>
      <w:proofErr w:type="spellEnd"/>
      <w:r w:rsidRPr="00573C4F">
        <w:rPr>
          <w:rFonts w:ascii="Times New Roman" w:eastAsia="Times New Roman" w:hAnsi="Times New Roman" w:cs="Times New Roman"/>
          <w:bCs/>
          <w:color w:val="333333"/>
        </w:rPr>
        <w:t xml:space="preserve"> и колхицин, содержащихся в безвременнике осеннем. Белладонну (другое название красавка) используют издревле, чьи трава и корни являются сырьем для лекарств.</w:t>
      </w:r>
    </w:p>
    <w:p w:rsidR="00573C4F" w:rsidRPr="00573C4F" w:rsidRDefault="00573C4F" w:rsidP="00573C4F">
      <w:pPr>
        <w:shd w:val="clear" w:color="auto" w:fill="FFFFFF"/>
        <w:spacing w:after="210" w:line="36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573C4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Далеко не все представители фауны, доставляя наслаждение своим внешним видом, приносят пользу человеку. Некоторые виды растений достойны внимания благодаря правильному их применению. Однако они могут быть небезопасными для здоровья людей.</w:t>
      </w:r>
    </w:p>
    <w:p w:rsidR="00573C4F" w:rsidRPr="00573C4F" w:rsidRDefault="00573C4F" w:rsidP="00573C4F">
      <w:pPr>
        <w:shd w:val="clear" w:color="auto" w:fill="FFFFFF"/>
        <w:spacing w:after="210" w:line="36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573C4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Среди растений, оказываемых губительное воздействие на состояние человека, является ландыш майский. Нежные белые колокольчики на </w:t>
      </w:r>
      <w:proofErr w:type="gramStart"/>
      <w:r w:rsidRPr="00573C4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фоне</w:t>
      </w:r>
      <w:proofErr w:type="gramEnd"/>
      <w:r w:rsidRPr="00573C4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сочных зеленых листьев вызывают чувства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573C4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восторга и умиления. Однако несмотря на признанные полезные свойства, в превышенной дозировке он оказывает неблаготворное влияние. Каждая часть этого растения ядовита. Ярко выраженное отравляющее воздействие он оказывает, в первую очередь, на детей, которые менее бдительные при обращении с растениями.</w:t>
      </w:r>
    </w:p>
    <w:p w:rsidR="00573C4F" w:rsidRPr="00573C4F" w:rsidRDefault="00573C4F" w:rsidP="00573C4F">
      <w:pPr>
        <w:shd w:val="clear" w:color="auto" w:fill="FFFFFF"/>
        <w:spacing w:after="210" w:line="36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573C4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lastRenderedPageBreak/>
        <w:t xml:space="preserve">Прекрасным украшением ландшафта, </w:t>
      </w:r>
      <w:proofErr w:type="gramStart"/>
      <w:r w:rsidRPr="00573C4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притягивающем</w:t>
      </w:r>
      <w:proofErr w:type="gramEnd"/>
      <w:r w:rsidRPr="00573C4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взгляд любого проходящего, является дурман обыкновенный. Его привлекательность связана с большим размером, красивыми чашечками цветов и ароматом. Наряду с его использованием в косметических и лечебных целях все части и аромат способны вызвать сильное отравление вплоть до галлюцинаций, паралича.</w:t>
      </w:r>
    </w:p>
    <w:p w:rsidR="00573C4F" w:rsidRPr="00573C4F" w:rsidRDefault="00573C4F" w:rsidP="00573C4F">
      <w:pPr>
        <w:shd w:val="clear" w:color="auto" w:fill="FFFFFF"/>
        <w:spacing w:after="210" w:line="36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573C4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Случайное попадание яда аконита на слизистую желудка человека приводит к рвоте. Также при небольших </w:t>
      </w:r>
      <w:proofErr w:type="gramStart"/>
      <w:r w:rsidRPr="00573C4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дозах</w:t>
      </w:r>
      <w:proofErr w:type="gramEnd"/>
      <w:r w:rsidRPr="00573C4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возможно онемение лица. В худшем случае наступает смерть. Не случайно древние люди использовали его в качестве наполнителя для стрел. Ядовитое вещество аканта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573C4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намертво поражало цель. Менее яростно он воздействует на организм человека, если вырос на плодородной почве.</w:t>
      </w:r>
    </w:p>
    <w:p w:rsidR="00573C4F" w:rsidRPr="00573C4F" w:rsidRDefault="00573C4F" w:rsidP="00573C4F">
      <w:pPr>
        <w:shd w:val="clear" w:color="auto" w:fill="FFFFFF"/>
        <w:spacing w:after="210" w:line="36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573C4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Являясь малораспространенной ягодой, паслен черный пользуется большим спросом у хозяек, которые с удовольствием готовят из него джем и варенье. Однако существует доказанная информация о том, что травянистая часть растения и незрелые ягоды приносят здоровью человека исключительно вред. Отравление </w:t>
      </w:r>
      <w:proofErr w:type="gramStart"/>
      <w:r w:rsidRPr="00573C4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солонинном</w:t>
      </w:r>
      <w:proofErr w:type="gramEnd"/>
      <w:r w:rsidRPr="00573C4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веществом, входящим в состав зеленых ягод, приводит к плохим последствиям. Хотя лечебные возможности этого растения велики.</w:t>
      </w:r>
    </w:p>
    <w:p w:rsidR="00573C4F" w:rsidRPr="00573C4F" w:rsidRDefault="00573C4F" w:rsidP="00573C4F">
      <w:pPr>
        <w:shd w:val="clear" w:color="auto" w:fill="FFFFFF"/>
        <w:spacing w:after="210" w:line="36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573C4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Приближение к такому необычному растению, как борщевик должно быть осторожным. Оригинальные цветочные соцветия, собранные в фигуры в виде зонтов, обладают притягательной силой. Желающий прикоснуться должен помнить о возможности получить ожог, дотронувшись до листьев. Место соприкосновения с ним на свету может вызвать болезненное ощущение.</w:t>
      </w:r>
    </w:p>
    <w:p w:rsidR="00573C4F" w:rsidRPr="00573C4F" w:rsidRDefault="00573C4F" w:rsidP="00573C4F">
      <w:pPr>
        <w:shd w:val="clear" w:color="auto" w:fill="FFFFFF"/>
        <w:spacing w:after="210" w:line="360" w:lineRule="atLeast"/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</w:pPr>
      <w:r w:rsidRPr="00573C4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Волчья ягода - растение, плоды которого привлекают внимание яркой оранжевой окраской. Обманчивый вид ягод может быть смертельно опасен для людей. В период цветения нежные лепестки способны вызвать головокружение. </w:t>
      </w:r>
      <w:r w:rsidRPr="00573C4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>Вредоносным растением является и безвременник, который создает ощущение сказки благодаря своим цветкам, застилающим сплошным покрывалом лесные опушки. Однако, даже молоко коровы, которая съедает их, становится причиной отравления людей. Не рекомендуется применять для каких-либо целей семена и луковицы безвременника. </w:t>
      </w:r>
      <w:r w:rsidRPr="00573C4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>Многие растения в определенных случаях приносят пользу человеку, но могут быть и смертельно опасными. Обладая нужными сведениями о них, можно предостеречь себя и близких от нежелательных последствий</w:t>
      </w:r>
      <w:r w:rsidRPr="00573C4F"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>.</w:t>
      </w:r>
    </w:p>
    <w:p w:rsidR="006C713A" w:rsidRDefault="006C713A"/>
    <w:sectPr w:rsidR="006C713A" w:rsidSect="0064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C4F"/>
    <w:rsid w:val="00573C4F"/>
    <w:rsid w:val="00645402"/>
    <w:rsid w:val="006C713A"/>
    <w:rsid w:val="00B53534"/>
    <w:rsid w:val="00E8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02"/>
  </w:style>
  <w:style w:type="paragraph" w:styleId="1">
    <w:name w:val="heading 1"/>
    <w:basedOn w:val="a"/>
    <w:link w:val="10"/>
    <w:uiPriority w:val="9"/>
    <w:qFormat/>
    <w:rsid w:val="00573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73C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C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73C4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7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57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73C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729</Words>
  <Characters>4159</Characters>
  <Application>Microsoft Office Word</Application>
  <DocSecurity>0</DocSecurity>
  <Lines>34</Lines>
  <Paragraphs>9</Paragraphs>
  <ScaleCrop>false</ScaleCrop>
  <Company>StartSoft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2022-08-02T09:16:00Z</dcterms:created>
  <dcterms:modified xsi:type="dcterms:W3CDTF">2022-08-02T09:23:00Z</dcterms:modified>
</cp:coreProperties>
</file>